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Тематичне</w:t>
      </w:r>
      <w:proofErr w:type="spell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proofErr w:type="spell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</w:t>
      </w:r>
      <w:proofErr w:type="spellStart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темі</w:t>
      </w:r>
      <w:proofErr w:type="spell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 АФРИКА ” уч______7__ </w:t>
      </w:r>
      <w:proofErr w:type="spellStart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класу</w:t>
      </w:r>
      <w:proofErr w:type="spell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_________________</w:t>
      </w:r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І </w:t>
      </w:r>
      <w:proofErr w:type="spellStart"/>
      <w:proofErr w:type="gramStart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proofErr w:type="gram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івень</w:t>
      </w:r>
      <w:proofErr w:type="spellEnd"/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7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Гвінейська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затока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омиває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Африку з: а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івночі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півдня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в)заходу; г)сходу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7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0267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івострів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Сомалі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на: а)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півночі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півдні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в)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захо</w:t>
      </w:r>
      <w:r>
        <w:rPr>
          <w:rFonts w:ascii="Times New Roman" w:hAnsi="Times New Roman" w:cs="Times New Roman"/>
          <w:sz w:val="24"/>
          <w:szCs w:val="24"/>
        </w:rPr>
        <w:t>ді</w:t>
      </w:r>
      <w:proofErr w:type="spellEnd"/>
      <w:r>
        <w:rPr>
          <w:rFonts w:ascii="Times New Roman" w:hAnsi="Times New Roman" w:cs="Times New Roman"/>
          <w:sz w:val="24"/>
          <w:szCs w:val="24"/>
        </w:rPr>
        <w:t>; г)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Конго</w:t>
      </w:r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впадає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в: а)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Атлантичний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океан;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Індійський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океан.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Найглибше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озеро Африки: а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анганьїка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Вікторія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в)Чад.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2677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Африки основою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є: а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ромисловість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сільське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; в)транспорт г)сфера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.</w:t>
      </w:r>
    </w:p>
    <w:p w:rsid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Високорозвинутою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є: а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івденна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Африка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в)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Нігерія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г)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Ефіопія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 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26777">
        <w:rPr>
          <w:rFonts w:ascii="Times New Roman" w:hAnsi="Times New Roman" w:cs="Times New Roman"/>
          <w:sz w:val="24"/>
          <w:szCs w:val="24"/>
          <w:lang w:val="uk-UA"/>
        </w:rPr>
        <w:t>. Які океани омивають Африку?____________________________________________________________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26777">
        <w:rPr>
          <w:rFonts w:ascii="Times New Roman" w:hAnsi="Times New Roman" w:cs="Times New Roman"/>
          <w:sz w:val="24"/>
          <w:szCs w:val="24"/>
          <w:lang w:val="uk-UA"/>
        </w:rPr>
        <w:t xml:space="preserve">.Яка річка </w:t>
      </w:r>
      <w:proofErr w:type="spellStart"/>
      <w:r w:rsidRPr="00026777">
        <w:rPr>
          <w:rFonts w:ascii="Times New Roman" w:hAnsi="Times New Roman" w:cs="Times New Roman"/>
          <w:sz w:val="24"/>
          <w:szCs w:val="24"/>
          <w:lang w:val="uk-UA"/>
        </w:rPr>
        <w:t>найповноводніша</w:t>
      </w:r>
      <w:proofErr w:type="spellEnd"/>
      <w:r w:rsidRPr="00026777">
        <w:rPr>
          <w:rFonts w:ascii="Times New Roman" w:hAnsi="Times New Roman" w:cs="Times New Roman"/>
          <w:sz w:val="24"/>
          <w:szCs w:val="24"/>
          <w:lang w:val="uk-UA"/>
        </w:rPr>
        <w:t xml:space="preserve"> в Африці? а)Конго б)Ніл в)Замбезі г)Нігер д)Оранжева 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Найвищ</w:t>
      </w:r>
      <w:r w:rsidRPr="000267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вершина в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Африці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: а)Камерун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Кіліманджаро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в)Кракатау г)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Котопахі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 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ІІ 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івень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6777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річок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Африки___________________________________________________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6777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Африки,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послідовно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еквато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північ</w:t>
      </w:r>
      <w:r w:rsidRPr="000267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 _________________________________________________________________________________________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26777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рас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Африки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крайню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східну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точку Африки 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водойми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з’єднує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Гібралтарська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протока?__________________________________________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2677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Африки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Капські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гори? а</w:t>
      </w:r>
      <w:proofErr w:type="gramStart"/>
      <w:r w:rsidRPr="0002677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777">
        <w:rPr>
          <w:rFonts w:ascii="Times New Roman" w:hAnsi="Times New Roman" w:cs="Times New Roman"/>
          <w:sz w:val="24"/>
          <w:szCs w:val="24"/>
        </w:rPr>
        <w:t>івнічній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б)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південній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в)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>; г)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східній</w:t>
      </w:r>
      <w:proofErr w:type="spellEnd"/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777" w:rsidRDefault="00026777" w:rsidP="00026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26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ІІІ </w:t>
      </w:r>
      <w:proofErr w:type="spellStart"/>
      <w:proofErr w:type="gramStart"/>
      <w:r w:rsidRPr="00026777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 w:rsidRPr="00026777">
        <w:rPr>
          <w:rFonts w:ascii="Times New Roman" w:hAnsi="Times New Roman" w:cs="Times New Roman"/>
          <w:b/>
          <w:bCs/>
          <w:sz w:val="24"/>
          <w:szCs w:val="24"/>
          <w:u w:val="single"/>
        </w:rPr>
        <w:t>ів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26777" w:rsidRPr="00026777" w:rsidRDefault="00026777" w:rsidP="0041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77">
        <w:rPr>
          <w:rFonts w:ascii="Times New Roman" w:hAnsi="Times New Roman" w:cs="Times New Roman"/>
          <w:sz w:val="24"/>
          <w:szCs w:val="24"/>
        </w:rPr>
        <w:t xml:space="preserve">1. Прочитайте текст та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026777">
        <w:rPr>
          <w:rFonts w:ascii="Times New Roman" w:hAnsi="Times New Roman" w:cs="Times New Roman"/>
          <w:sz w:val="24"/>
          <w:szCs w:val="24"/>
        </w:rPr>
        <w:t xml:space="preserve"> протоки: </w:t>
      </w:r>
      <w:r w:rsidRPr="00026777">
        <w:rPr>
          <w:rFonts w:ascii="Times New Roman" w:hAnsi="Times New Roman" w:cs="Times New Roman"/>
          <w:iCs/>
          <w:sz w:val="24"/>
          <w:szCs w:val="24"/>
        </w:rPr>
        <w:t xml:space="preserve">«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Уздовж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цієї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протоки проходить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морський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кордон </w:t>
      </w:r>
      <w:proofErr w:type="spellStart"/>
      <w:proofErr w:type="gramStart"/>
      <w:r w:rsidRPr="00026777">
        <w:rPr>
          <w:rFonts w:ascii="Times New Roman" w:hAnsi="Times New Roman" w:cs="Times New Roman"/>
          <w:iCs/>
          <w:sz w:val="24"/>
          <w:szCs w:val="24"/>
        </w:rPr>
        <w:t>м</w:t>
      </w:r>
      <w:proofErr w:type="gramEnd"/>
      <w:r w:rsidRPr="00026777">
        <w:rPr>
          <w:rFonts w:ascii="Times New Roman" w:hAnsi="Times New Roman" w:cs="Times New Roman"/>
          <w:iCs/>
          <w:sz w:val="24"/>
          <w:szCs w:val="24"/>
        </w:rPr>
        <w:t>іж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Африкою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Європою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. Протоку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називають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морськими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воротами,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з’єднують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Атлантичний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океан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із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його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внутрішніми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морями. Ширина протоки в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найвужчій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6777">
        <w:rPr>
          <w:rFonts w:ascii="Times New Roman" w:hAnsi="Times New Roman" w:cs="Times New Roman"/>
          <w:iCs/>
          <w:sz w:val="24"/>
          <w:szCs w:val="24"/>
        </w:rPr>
        <w:t>частині</w:t>
      </w:r>
      <w:proofErr w:type="spellEnd"/>
      <w:r w:rsidRPr="00026777">
        <w:rPr>
          <w:rFonts w:ascii="Times New Roman" w:hAnsi="Times New Roman" w:cs="Times New Roman"/>
          <w:iCs/>
          <w:sz w:val="24"/>
          <w:szCs w:val="24"/>
        </w:rPr>
        <w:t xml:space="preserve"> – 14 км»</w:t>
      </w:r>
    </w:p>
    <w:p w:rsidR="00026777" w:rsidRPr="00026777" w:rsidRDefault="00411DFD" w:rsidP="0041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6777" w:rsidRPr="00026777">
        <w:rPr>
          <w:rFonts w:ascii="Times New Roman" w:hAnsi="Times New Roman" w:cs="Times New Roman"/>
          <w:sz w:val="24"/>
          <w:szCs w:val="24"/>
        </w:rPr>
        <w:t xml:space="preserve">Установіть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6777" w:rsidRPr="00026777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географічними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об’єктами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власними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назвами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>: </w:t>
      </w:r>
    </w:p>
    <w:tbl>
      <w:tblPr>
        <w:tblW w:w="72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2"/>
        <w:gridCol w:w="3568"/>
      </w:tblGrid>
      <w:tr w:rsidR="00026777" w:rsidRPr="00026777" w:rsidTr="00026777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026777" w:rsidRPr="00026777" w:rsidRDefault="00026777" w:rsidP="00026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течія</w:t>
            </w:r>
            <w:proofErr w:type="spellEnd"/>
          </w:p>
        </w:tc>
        <w:tc>
          <w:tcPr>
            <w:tcW w:w="3360" w:type="dxa"/>
            <w:shd w:val="clear" w:color="auto" w:fill="FFFFFF"/>
            <w:hideMark/>
          </w:tcPr>
          <w:p w:rsidR="00026777" w:rsidRPr="00026777" w:rsidRDefault="00026777" w:rsidP="0002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 xml:space="preserve">А. Баб – ель - </w:t>
            </w:r>
            <w:proofErr w:type="spellStart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Мандебська</w:t>
            </w:r>
            <w:proofErr w:type="spellEnd"/>
          </w:p>
        </w:tc>
      </w:tr>
      <w:tr w:rsidR="00026777" w:rsidRPr="00026777" w:rsidTr="00026777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026777" w:rsidRPr="00026777" w:rsidRDefault="00026777" w:rsidP="000267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3360" w:type="dxa"/>
            <w:shd w:val="clear" w:color="auto" w:fill="FFFFFF"/>
            <w:hideMark/>
          </w:tcPr>
          <w:p w:rsidR="00026777" w:rsidRPr="00026777" w:rsidRDefault="00026777" w:rsidP="0002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Б. Ньяса </w:t>
            </w:r>
          </w:p>
        </w:tc>
      </w:tr>
      <w:tr w:rsidR="00026777" w:rsidRPr="00026777" w:rsidTr="00026777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026777" w:rsidRPr="00026777" w:rsidRDefault="00026777" w:rsidP="00026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затока</w:t>
            </w:r>
          </w:p>
        </w:tc>
        <w:tc>
          <w:tcPr>
            <w:tcW w:w="3360" w:type="dxa"/>
            <w:shd w:val="clear" w:color="auto" w:fill="FFFFFF"/>
            <w:hideMark/>
          </w:tcPr>
          <w:p w:rsidR="00026777" w:rsidRPr="00026777" w:rsidRDefault="00026777" w:rsidP="0002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Замбезі</w:t>
            </w:r>
            <w:proofErr w:type="spellEnd"/>
          </w:p>
        </w:tc>
      </w:tr>
      <w:tr w:rsidR="00026777" w:rsidRPr="00026777" w:rsidTr="00026777">
        <w:trPr>
          <w:tblCellSpacing w:w="0" w:type="dxa"/>
        </w:trPr>
        <w:tc>
          <w:tcPr>
            <w:tcW w:w="3420" w:type="dxa"/>
            <w:shd w:val="clear" w:color="auto" w:fill="FFFFFF"/>
            <w:hideMark/>
          </w:tcPr>
          <w:p w:rsidR="00026777" w:rsidRPr="00026777" w:rsidRDefault="00026777" w:rsidP="00026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ічка</w:t>
            </w:r>
            <w:proofErr w:type="spellEnd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FFFFFF"/>
            <w:hideMark/>
          </w:tcPr>
          <w:p w:rsidR="00026777" w:rsidRPr="00026777" w:rsidRDefault="00026777" w:rsidP="0002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26777">
              <w:rPr>
                <w:rFonts w:ascii="Times New Roman" w:hAnsi="Times New Roman" w:cs="Times New Roman"/>
                <w:sz w:val="24"/>
                <w:szCs w:val="24"/>
              </w:rPr>
              <w:t>Аденська</w:t>
            </w:r>
            <w:proofErr w:type="spellEnd"/>
          </w:p>
        </w:tc>
      </w:tr>
    </w:tbl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777" w:rsidRPr="00026777" w:rsidRDefault="00411DFD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6777" w:rsidRPr="0002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в саванах не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ростуть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77" w:rsidRPr="00026777">
        <w:rPr>
          <w:rFonts w:ascii="Times New Roman" w:hAnsi="Times New Roman" w:cs="Times New Roman"/>
          <w:sz w:val="24"/>
          <w:szCs w:val="24"/>
        </w:rPr>
        <w:t>вічнозелені</w:t>
      </w:r>
      <w:proofErr w:type="spellEnd"/>
      <w:r w:rsidR="00026777" w:rsidRPr="00026777">
        <w:rPr>
          <w:rFonts w:ascii="Times New Roman" w:hAnsi="Times New Roman" w:cs="Times New Roman"/>
          <w:sz w:val="24"/>
          <w:szCs w:val="24"/>
        </w:rPr>
        <w:t xml:space="preserve"> дерева? ______________________________________________ _________________________________________________________________________________________</w:t>
      </w:r>
    </w:p>
    <w:p w:rsidR="00026777" w:rsidRPr="00026777" w:rsidRDefault="00411DFD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івень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026777" w:rsidRPr="00026777" w:rsidRDefault="0002677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77">
        <w:rPr>
          <w:rFonts w:ascii="Times New Roman" w:hAnsi="Times New Roman" w:cs="Times New Roman"/>
          <w:sz w:val="24"/>
          <w:szCs w:val="24"/>
        </w:rPr>
        <w:t>12.</w:t>
      </w:r>
      <w:r w:rsidR="00411DFD" w:rsidRPr="0041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FD" w:rsidRPr="00411DFD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="00411DFD" w:rsidRPr="00411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DFD" w:rsidRPr="00411D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411DFD" w:rsidRPr="00411DFD">
        <w:rPr>
          <w:rFonts w:ascii="Times New Roman" w:hAnsi="Times New Roman" w:cs="Times New Roman"/>
          <w:sz w:val="24"/>
          <w:szCs w:val="24"/>
        </w:rPr>
        <w:t xml:space="preserve"> береги озера Чад</w:t>
      </w:r>
      <w:r w:rsidR="0041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FD">
        <w:rPr>
          <w:rFonts w:ascii="Times New Roman" w:hAnsi="Times New Roman" w:cs="Times New Roman"/>
          <w:sz w:val="24"/>
          <w:szCs w:val="24"/>
        </w:rPr>
        <w:t>показані</w:t>
      </w:r>
      <w:proofErr w:type="spellEnd"/>
      <w:r w:rsidR="00411DF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11DFD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="00411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DFD">
        <w:rPr>
          <w:rFonts w:ascii="Times New Roman" w:hAnsi="Times New Roman" w:cs="Times New Roman"/>
          <w:sz w:val="24"/>
          <w:szCs w:val="24"/>
        </w:rPr>
        <w:t>пунктирною</w:t>
      </w:r>
      <w:proofErr w:type="gramEnd"/>
      <w:r w:rsidR="00411DFD" w:rsidRPr="0041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FD" w:rsidRPr="00411DFD">
        <w:rPr>
          <w:rFonts w:ascii="Times New Roman" w:hAnsi="Times New Roman" w:cs="Times New Roman"/>
          <w:sz w:val="24"/>
          <w:szCs w:val="24"/>
        </w:rPr>
        <w:t>лінією</w:t>
      </w:r>
      <w:proofErr w:type="spellEnd"/>
      <w:r w:rsidR="00411DFD" w:rsidRPr="00411DFD">
        <w:rPr>
          <w:rFonts w:ascii="Times New Roman" w:hAnsi="Times New Roman" w:cs="Times New Roman"/>
          <w:sz w:val="24"/>
          <w:szCs w:val="24"/>
        </w:rPr>
        <w:t>________________</w:t>
      </w:r>
      <w:r w:rsidR="00411DFD">
        <w:rPr>
          <w:rFonts w:ascii="Times New Roman" w:hAnsi="Times New Roman" w:cs="Times New Roman"/>
          <w:sz w:val="24"/>
          <w:szCs w:val="24"/>
        </w:rPr>
        <w:t>_______</w:t>
      </w:r>
      <w:r w:rsidR="00411DFD" w:rsidRPr="00411D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</w:t>
      </w:r>
      <w:r w:rsidR="00411D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p w:rsidR="00ED2F17" w:rsidRPr="00026777" w:rsidRDefault="00ED2F17" w:rsidP="0002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F17" w:rsidRPr="00026777" w:rsidSect="000267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A22"/>
    <w:multiLevelType w:val="multilevel"/>
    <w:tmpl w:val="7D98A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776"/>
    <w:multiLevelType w:val="multilevel"/>
    <w:tmpl w:val="E4D2E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A1EC4"/>
    <w:multiLevelType w:val="multilevel"/>
    <w:tmpl w:val="FDB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F25DD"/>
    <w:multiLevelType w:val="multilevel"/>
    <w:tmpl w:val="89B0B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0770D"/>
    <w:multiLevelType w:val="multilevel"/>
    <w:tmpl w:val="F724D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77"/>
    <w:rsid w:val="00026777"/>
    <w:rsid w:val="00411DFD"/>
    <w:rsid w:val="00E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2015-11-29T11:54:00Z</dcterms:created>
  <dcterms:modified xsi:type="dcterms:W3CDTF">2015-11-29T12:07:00Z</dcterms:modified>
</cp:coreProperties>
</file>